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8C" w:rsidRDefault="00C96F8C" w:rsidP="00C96F8C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C96F8C" w:rsidRDefault="00C96F8C" w:rsidP="00C96F8C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C96F8C" w:rsidRDefault="00C96F8C" w:rsidP="00C96F8C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C96F8C" w:rsidRDefault="00C96F8C" w:rsidP="00C96F8C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C96F8C" w:rsidRDefault="00C96F8C" w:rsidP="00C96F8C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C96F8C" w:rsidRDefault="00C96F8C" w:rsidP="00C96F8C">
      <w:pPr>
        <w:spacing w:line="285" w:lineRule="atLeast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Lieu et date</w:t>
      </w:r>
    </w:p>
    <w:p w:rsidR="003E2792" w:rsidRDefault="003E2792" w:rsidP="003E2792">
      <w:pPr>
        <w:pStyle w:val="NormalWeb"/>
      </w:pPr>
      <w:r>
        <w:rPr>
          <w:rStyle w:val="lev"/>
          <w:u w:val="single"/>
        </w:rPr>
        <w:t>Objet : demande des pièces justificatives concernant la régularisation annuelle des charges</w:t>
      </w:r>
    </w:p>
    <w:p w:rsidR="003E2792" w:rsidRDefault="003E2792" w:rsidP="003E2792">
      <w:pPr>
        <w:pStyle w:val="NormalWeb"/>
      </w:pPr>
      <w:r>
        <w:t>Madame, Monsieur,</w:t>
      </w:r>
    </w:p>
    <w:p w:rsidR="003E2792" w:rsidRDefault="003E2792" w:rsidP="003E2792">
      <w:pPr>
        <w:pStyle w:val="NormalWeb"/>
      </w:pPr>
      <w:r>
        <w:t xml:space="preserve">Après avoir reçu le courrier en date du </w:t>
      </w:r>
      <w:proofErr w:type="gramStart"/>
      <w:r>
        <w:t>... ,</w:t>
      </w:r>
      <w:proofErr w:type="gramEnd"/>
      <w:r>
        <w:t xml:space="preserve"> j'ai pris connaissance du décompte par nature des charges en vue de la régularisation annuelle.</w:t>
      </w:r>
    </w:p>
    <w:p w:rsidR="003E2792" w:rsidRDefault="003E2792" w:rsidP="003E2792">
      <w:pPr>
        <w:pStyle w:val="NormalWeb"/>
      </w:pPr>
      <w:r>
        <w:t xml:space="preserve">En </w:t>
      </w:r>
      <w:proofErr w:type="spellStart"/>
      <w:r>
        <w:t>vu</w:t>
      </w:r>
      <w:proofErr w:type="spellEnd"/>
      <w:r>
        <w:t xml:space="preserve"> de l'article 23 de la loi du 6 juillet 1989, les pièces justificatives des charges sont tenues à la disposition du locataire un mois à compter de l'envoi de ce décompte.</w:t>
      </w:r>
    </w:p>
    <w:p w:rsidR="003E2792" w:rsidRDefault="003E2792" w:rsidP="003E2792">
      <w:pPr>
        <w:pStyle w:val="NormalWeb"/>
      </w:pPr>
      <w:r>
        <w:t>Pourriez-vous donc m'indiquer les modalités pratiques pour que je puisse consulter ces documents ?</w:t>
      </w:r>
    </w:p>
    <w:p w:rsidR="003E2792" w:rsidRDefault="003E2792" w:rsidP="003E2792">
      <w:pPr>
        <w:pStyle w:val="NormalWeb"/>
      </w:pPr>
      <w:r>
        <w:t>Dans cette attente, je vous prie de croire, Madame, Monsieur, à l'assurance de ma considération distinguée.</w:t>
      </w:r>
    </w:p>
    <w:p w:rsidR="003E2792" w:rsidRDefault="003E2792" w:rsidP="00C96F8C">
      <w:pPr>
        <w:spacing w:line="285" w:lineRule="atLeast"/>
        <w:jc w:val="right"/>
        <w:rPr>
          <w:rFonts w:ascii="Calibri" w:hAnsi="Calibri" w:cs="Calibri"/>
          <w:i/>
          <w:iCs/>
        </w:rPr>
      </w:pPr>
      <w:bookmarkStart w:id="0" w:name="_GoBack"/>
      <w:bookmarkEnd w:id="0"/>
    </w:p>
    <w:p w:rsidR="00C96F8C" w:rsidRDefault="00C96F8C" w:rsidP="00C96F8C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/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CC"/>
    <w:rsid w:val="000008E0"/>
    <w:rsid w:val="00014B04"/>
    <w:rsid w:val="00062429"/>
    <w:rsid w:val="00077ED9"/>
    <w:rsid w:val="000A7323"/>
    <w:rsid w:val="000E12CC"/>
    <w:rsid w:val="000E2A6E"/>
    <w:rsid w:val="00107B89"/>
    <w:rsid w:val="00127368"/>
    <w:rsid w:val="00131AB9"/>
    <w:rsid w:val="001653F6"/>
    <w:rsid w:val="001940AD"/>
    <w:rsid w:val="001A3CC3"/>
    <w:rsid w:val="001C5F2B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3E2792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A87082"/>
    <w:rsid w:val="00B23DF8"/>
    <w:rsid w:val="00B847CA"/>
    <w:rsid w:val="00B959D5"/>
    <w:rsid w:val="00C450D8"/>
    <w:rsid w:val="00C84C1F"/>
    <w:rsid w:val="00C96F8C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539F7-CC0D-4652-AB7D-C86D276A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F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E2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2017-12-07T10:14:00Z</dcterms:created>
  <dcterms:modified xsi:type="dcterms:W3CDTF">2017-12-07T10:15:00Z</dcterms:modified>
</cp:coreProperties>
</file>