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6A" w:rsidRDefault="001B496A" w:rsidP="001B496A">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1B496A" w:rsidRDefault="001B496A" w:rsidP="001B496A">
      <w:pPr>
        <w:spacing w:line="285" w:lineRule="atLeast"/>
        <w:jc w:val="right"/>
        <w:rPr>
          <w:rFonts w:ascii="Calibri" w:hAnsi="Calibri" w:cs="Calibri"/>
          <w:i/>
        </w:rPr>
      </w:pPr>
      <w:r>
        <w:rPr>
          <w:rFonts w:ascii="Calibri" w:hAnsi="Calibri" w:cs="Calibri"/>
          <w:i/>
        </w:rPr>
        <w:t>Nom et prénom de votre conseiller bancaire</w:t>
      </w:r>
    </w:p>
    <w:p w:rsidR="001B496A" w:rsidRDefault="001B496A" w:rsidP="001B496A">
      <w:pPr>
        <w:spacing w:line="285" w:lineRule="atLeast"/>
        <w:jc w:val="right"/>
        <w:rPr>
          <w:rFonts w:ascii="Calibri" w:hAnsi="Calibri" w:cs="Calibri"/>
          <w:i/>
        </w:rPr>
      </w:pPr>
      <w:r>
        <w:rPr>
          <w:rFonts w:ascii="Calibri" w:hAnsi="Calibri" w:cs="Calibri"/>
          <w:i/>
        </w:rPr>
        <w:t>Adresse de la banque</w:t>
      </w:r>
    </w:p>
    <w:p w:rsidR="001B496A" w:rsidRDefault="001B496A" w:rsidP="001B496A">
      <w:pPr>
        <w:spacing w:line="285" w:lineRule="atLeast"/>
        <w:jc w:val="right"/>
        <w:rPr>
          <w:rFonts w:ascii="Calibri" w:hAnsi="Calibri" w:cs="Calibri"/>
          <w:i/>
          <w:iCs/>
        </w:rPr>
      </w:pPr>
    </w:p>
    <w:p w:rsidR="001B496A" w:rsidRDefault="001B496A" w:rsidP="001B496A">
      <w:pPr>
        <w:spacing w:line="285" w:lineRule="atLeast"/>
        <w:jc w:val="right"/>
        <w:rPr>
          <w:rFonts w:ascii="Calibri" w:hAnsi="Calibri" w:cs="Calibri"/>
          <w:i/>
          <w:iCs/>
        </w:rPr>
      </w:pPr>
    </w:p>
    <w:p w:rsidR="001B496A" w:rsidRDefault="001B496A" w:rsidP="001B496A">
      <w:pPr>
        <w:spacing w:line="285" w:lineRule="atLeast"/>
        <w:jc w:val="right"/>
        <w:rPr>
          <w:rStyle w:val="lev"/>
          <w:b w:val="0"/>
          <w:bCs w:val="0"/>
        </w:rPr>
      </w:pPr>
      <w:r>
        <w:rPr>
          <w:rFonts w:ascii="Calibri" w:hAnsi="Calibri" w:cs="Calibri"/>
          <w:i/>
          <w:iCs/>
        </w:rPr>
        <w:t>Lieu et date</w:t>
      </w:r>
    </w:p>
    <w:p w:rsidR="001B496A" w:rsidRDefault="001B496A" w:rsidP="001B496A">
      <w:pPr>
        <w:pStyle w:val="NormalWeb"/>
      </w:pPr>
    </w:p>
    <w:p w:rsidR="005F0660" w:rsidRDefault="005F0660" w:rsidP="001B496A">
      <w:pPr>
        <w:pStyle w:val="NormalWeb"/>
      </w:pPr>
      <w:r>
        <w:t xml:space="preserve">Objet : </w:t>
      </w:r>
      <w:r w:rsidRPr="005F0660">
        <w:t>Congé donné par un bailleur pour une vente</w:t>
      </w:r>
      <w:bookmarkStart w:id="0" w:name="_GoBack"/>
      <w:bookmarkEnd w:id="0"/>
    </w:p>
    <w:p w:rsidR="001B496A" w:rsidRDefault="001B496A" w:rsidP="001B496A">
      <w:pPr>
        <w:pStyle w:val="NormalWeb"/>
      </w:pPr>
      <w:r>
        <w:t>Madame, Monsieur,</w:t>
      </w:r>
    </w:p>
    <w:p w:rsidR="001B496A" w:rsidRDefault="001B496A" w:rsidP="001B496A">
      <w:pPr>
        <w:pStyle w:val="NormalWeb"/>
      </w:pPr>
      <w:r>
        <w:t>Actuellement, vous êtes locataire d'un logement dont je suis le bailleur, situé ... . Le bail qui avait été conclu le ... arrive à son échéance.</w:t>
      </w:r>
    </w:p>
    <w:p w:rsidR="001B496A" w:rsidRDefault="001B496A" w:rsidP="001B496A">
      <w:pPr>
        <w:pStyle w:val="NormalWeb"/>
      </w:pPr>
      <w:r>
        <w:t xml:space="preserve">Je souhaite vous informer qu'à la date du .... </w:t>
      </w:r>
      <w:proofErr w:type="gramStart"/>
      <w:r>
        <w:t>je</w:t>
      </w:r>
      <w:proofErr w:type="gramEnd"/>
      <w:r>
        <w:t xml:space="preserve"> vous donnerai congé de ce logement en vue de le vendre.</w:t>
      </w:r>
    </w:p>
    <w:p w:rsidR="001B496A" w:rsidRDefault="001B496A" w:rsidP="001B496A">
      <w:pPr>
        <w:pStyle w:val="NormalWeb"/>
      </w:pPr>
      <w:r>
        <w:t>Conformément à l'article 15 de la loi n°89-462 du 6 juillet 1989, je vous informe que j'ai l'intention de vendre ce logement au prix de ... euros et aux conditions suivantes : ...</w:t>
      </w:r>
    </w:p>
    <w:p w:rsidR="001B496A" w:rsidRDefault="001B496A" w:rsidP="001B496A">
      <w:pPr>
        <w:pStyle w:val="NormalWeb"/>
      </w:pPr>
      <w:r>
        <w:t>Actuellement locataire du logement, vous avez la priorité pour les deux premiers mois de votre délai de préavis pour acquérir le bien immobilier.  Dans le cas où vous êtes intéressé par cette offre, et dans la mesure où vous notifiez votre envie de souscrire un crédit pour pouvoir obtenir ce logement, le délai est alors porté à quatre mois.</w:t>
      </w:r>
    </w:p>
    <w:p w:rsidR="001B496A" w:rsidRDefault="001B496A" w:rsidP="001B496A">
      <w:pPr>
        <w:pStyle w:val="NormalWeb"/>
      </w:pPr>
      <w:r>
        <w:t>Ce délai court dès réception de cette lettre. Sans réponse de votre part, et passé le délai de deux mois, je considérerai que vous n'êtes pas intéressé par cette offre de vente.</w:t>
      </w:r>
    </w:p>
    <w:p w:rsidR="001B496A" w:rsidRDefault="001B496A" w:rsidP="001B496A">
      <w:pPr>
        <w:pStyle w:val="NormalWeb"/>
      </w:pPr>
      <w:r>
        <w:t>Je vous prie d'agréer, Madame, Monsieur, l'expression de ma considération distinguée.</w:t>
      </w:r>
    </w:p>
    <w:p w:rsidR="001B496A" w:rsidRDefault="001B496A" w:rsidP="001B496A">
      <w:pPr>
        <w:spacing w:line="360" w:lineRule="auto"/>
        <w:jc w:val="right"/>
        <w:rPr>
          <w:rFonts w:ascii="Calibri" w:hAnsi="Calibri"/>
          <w:i/>
        </w:rPr>
      </w:pPr>
      <w:r>
        <w:rPr>
          <w:rFonts w:ascii="Calibri" w:hAnsi="Calibri"/>
          <w:i/>
        </w:rPr>
        <w:t xml:space="preserve">Signature </w:t>
      </w:r>
    </w:p>
    <w:p w:rsidR="001C7B88" w:rsidRDefault="001C7B88"/>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0"/>
    <w:rsid w:val="000008E0"/>
    <w:rsid w:val="00014B04"/>
    <w:rsid w:val="00062429"/>
    <w:rsid w:val="00077ED9"/>
    <w:rsid w:val="000A7323"/>
    <w:rsid w:val="000E2A6E"/>
    <w:rsid w:val="00107B89"/>
    <w:rsid w:val="00127368"/>
    <w:rsid w:val="00131AB9"/>
    <w:rsid w:val="001653F6"/>
    <w:rsid w:val="001940AD"/>
    <w:rsid w:val="001A3CC3"/>
    <w:rsid w:val="001B496A"/>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5F0660"/>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951F7D"/>
    <w:rsid w:val="00961327"/>
    <w:rsid w:val="00997676"/>
    <w:rsid w:val="009E7F52"/>
    <w:rsid w:val="009F12E0"/>
    <w:rsid w:val="00A24B16"/>
    <w:rsid w:val="00A30BD0"/>
    <w:rsid w:val="00A4687C"/>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A17F5-4D0D-45BE-B347-D2A4902F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49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4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1040</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2017-12-05T14:07:00Z</dcterms:created>
  <dcterms:modified xsi:type="dcterms:W3CDTF">2017-12-05T14:11:00Z</dcterms:modified>
</cp:coreProperties>
</file>